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Times New Roman" w:hAnsi="Times New Roman" w:eastAsia="华文中宋" w:cs="Times New Roman"/>
          <w:b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 w:val="0"/>
          <w:sz w:val="44"/>
          <w:szCs w:val="44"/>
          <w:highlight w:val="none"/>
        </w:rPr>
        <w:t>中国藏学研究珠峰奖获奖</w:t>
      </w:r>
      <w:r>
        <w:rPr>
          <w:rFonts w:hint="eastAsia" w:ascii="Times New Roman" w:hAnsi="Times New Roman" w:eastAsia="华文中宋" w:cs="Times New Roman"/>
          <w:b/>
          <w:bCs w:val="0"/>
          <w:sz w:val="44"/>
          <w:szCs w:val="44"/>
          <w:highlight w:val="none"/>
          <w:lang w:eastAsia="zh-CN"/>
        </w:rPr>
        <w:t>结果</w:t>
      </w:r>
      <w:r>
        <w:rPr>
          <w:rFonts w:hint="eastAsia" w:ascii="Times New Roman" w:hAnsi="Times New Roman" w:eastAsia="华文中宋" w:cs="Times New Roman"/>
          <w:b/>
          <w:bCs w:val="0"/>
          <w:sz w:val="44"/>
          <w:szCs w:val="44"/>
          <w:highlight w:val="none"/>
        </w:rPr>
        <w:t>异议表</w:t>
      </w:r>
    </w:p>
    <w:bookmarkEnd w:id="0"/>
    <w:p>
      <w:pPr>
        <w:jc w:val="center"/>
        <w:rPr>
          <w:rFonts w:hint="eastAsia" w:ascii="方正小标宋_GBK" w:hAnsi="华文中宋" w:eastAsia="方正小标宋_GBK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5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异议人姓名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联系地址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手机号码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异议成果名称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2" w:hRule="atLeast"/>
          <w:jc w:val="center"/>
        </w:trPr>
        <w:tc>
          <w:tcPr>
            <w:tcW w:w="978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异议内容和依据：</w:t>
            </w: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异议人签字：          </w:t>
            </w: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   月    日</w:t>
            </w:r>
          </w:p>
        </w:tc>
      </w:tr>
    </w:tbl>
    <w:p/>
    <w:sectPr>
      <w:pgSz w:w="11907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ZWRiZDk5ZDM3MTU1ZmRhMzczYzI1MTNlM2UwMGUifQ=="/>
  </w:docVars>
  <w:rsids>
    <w:rsidRoot w:val="70FA632B"/>
    <w:rsid w:val="70F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2023-02-14T03:00:00Z</dcterms:created>
  <dc:creator>INSReality</dc:creator>
  <cp:lastModifiedBy>INSReality</cp:lastModifiedBy>
  <dcterms:modified xsi:type="dcterms:W3CDTF">2023-02-14T03:00:47Z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C116ED7E8DAD400A98C4E4A71C4DDDCD</vt:lpwstr>
  </property>
</Properties>
</file>